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1" w:rsidRDefault="00981281" w:rsidP="00982359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Cs/>
          <w:sz w:val="32"/>
          <w:szCs w:val="32"/>
        </w:rPr>
      </w:pPr>
    </w:p>
    <w:p w:rsidR="00981281" w:rsidRDefault="00981281" w:rsidP="00982359">
      <w:pPr>
        <w:jc w:val="center"/>
        <w:rPr>
          <w:rFonts w:ascii="Times New Roman" w:hAnsi="Times New Roman"/>
          <w:sz w:val="28"/>
          <w:szCs w:val="28"/>
        </w:rPr>
      </w:pPr>
    </w:p>
    <w:p w:rsidR="00981281" w:rsidRDefault="00981281" w:rsidP="00982359">
      <w:pPr>
        <w:spacing w:after="0" w:line="240" w:lineRule="auto"/>
      </w:pPr>
    </w:p>
    <w:p w:rsidR="00981281" w:rsidRDefault="00981281" w:rsidP="00982359">
      <w:pPr>
        <w:spacing w:after="0" w:line="240" w:lineRule="auto"/>
      </w:pPr>
    </w:p>
    <w:p w:rsidR="00981281" w:rsidRDefault="00981281" w:rsidP="00982359">
      <w:pPr>
        <w:spacing w:after="0" w:line="240" w:lineRule="auto"/>
      </w:pPr>
    </w:p>
    <w:p w:rsidR="00981281" w:rsidRDefault="00981281" w:rsidP="00982359">
      <w:pPr>
        <w:spacing w:after="0" w:line="240" w:lineRule="auto"/>
      </w:pPr>
    </w:p>
    <w:p w:rsidR="00981281" w:rsidRDefault="00981281" w:rsidP="00357C10">
      <w:pPr>
        <w:spacing w:after="0" w:line="240" w:lineRule="auto"/>
        <w:jc w:val="center"/>
      </w:pPr>
    </w:p>
    <w:p w:rsidR="00981281" w:rsidRPr="00357C10" w:rsidRDefault="00981281" w:rsidP="00357C1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81281" w:rsidRPr="00357C10" w:rsidRDefault="00981281" w:rsidP="00357C1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Pr="00357C10">
        <w:rPr>
          <w:rFonts w:ascii="Times New Roman" w:hAnsi="Times New Roman"/>
          <w:b/>
          <w:sz w:val="40"/>
          <w:szCs w:val="40"/>
        </w:rPr>
        <w:t xml:space="preserve">ПРОЕКТ: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</w:t>
      </w:r>
      <w:r w:rsidRPr="000A3D66">
        <w:rPr>
          <w:rFonts w:ascii="Times New Roman" w:hAnsi="Times New Roman"/>
          <w:b/>
          <w:i/>
          <w:color w:val="993300"/>
          <w:sz w:val="40"/>
          <w:szCs w:val="40"/>
        </w:rPr>
        <w:t>«</w:t>
      </w:r>
      <w:r w:rsidRPr="000A3D66">
        <w:rPr>
          <w:rFonts w:ascii="Times New Roman" w:hAnsi="Times New Roman"/>
          <w:b/>
          <w:i/>
          <w:caps/>
          <w:color w:val="993300"/>
          <w:sz w:val="40"/>
          <w:szCs w:val="40"/>
        </w:rPr>
        <w:t>мир домашних  животных».</w:t>
      </w:r>
    </w:p>
    <w:p w:rsidR="00981281" w:rsidRPr="00357C10" w:rsidRDefault="00981281" w:rsidP="00357C1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981281" w:rsidRPr="000A3D66" w:rsidRDefault="00981281" w:rsidP="00357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D66">
        <w:rPr>
          <w:rFonts w:ascii="Times New Roman" w:hAnsi="Times New Roman"/>
          <w:sz w:val="28"/>
          <w:szCs w:val="28"/>
        </w:rPr>
        <w:t>младшая разновозрастная  группа</w:t>
      </w:r>
    </w:p>
    <w:p w:rsidR="00981281" w:rsidRPr="000A3D66" w:rsidRDefault="00981281" w:rsidP="00357C10">
      <w:pPr>
        <w:spacing w:after="0" w:line="240" w:lineRule="auto"/>
        <w:jc w:val="center"/>
        <w:rPr>
          <w:sz w:val="28"/>
          <w:szCs w:val="28"/>
        </w:rPr>
      </w:pPr>
      <w:r w:rsidRPr="000A3D66">
        <w:rPr>
          <w:rFonts w:ascii="Times New Roman" w:hAnsi="Times New Roman"/>
          <w:sz w:val="28"/>
          <w:szCs w:val="28"/>
        </w:rPr>
        <w:t>«Солнышко»</w:t>
      </w:r>
    </w:p>
    <w:p w:rsidR="00981281" w:rsidRDefault="00981281" w:rsidP="0098235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.8pt;margin-top:10.05pt;width:474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" filled="f" stroked="f">
            <v:path arrowok="t"/>
            <v:textbox>
              <w:txbxContent>
                <w:p w:rsidR="00981281" w:rsidRPr="00357C10" w:rsidRDefault="00981281" w:rsidP="00357C10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981281" w:rsidRDefault="00981281" w:rsidP="00982359">
      <w:pPr>
        <w:spacing w:after="0" w:line="240" w:lineRule="auto"/>
        <w:rPr>
          <w:rFonts w:ascii="Verdana" w:hAnsi="Verdana"/>
          <w:sz w:val="40"/>
          <w:szCs w:val="40"/>
        </w:rPr>
      </w:pPr>
    </w:p>
    <w:p w:rsidR="00981281" w:rsidRDefault="00981281" w:rsidP="00982359">
      <w:pPr>
        <w:spacing w:after="0" w:line="240" w:lineRule="auto"/>
        <w:ind w:left="6663" w:hanging="6237"/>
        <w:jc w:val="both"/>
        <w:rPr>
          <w:rFonts w:ascii="Times New Roman" w:hAnsi="Times New Roman"/>
          <w:sz w:val="32"/>
          <w:szCs w:val="32"/>
        </w:rPr>
      </w:pPr>
    </w:p>
    <w:p w:rsidR="00981281" w:rsidRDefault="00981281" w:rsidP="000E2ADF">
      <w:pPr>
        <w:spacing w:after="0" w:line="240" w:lineRule="auto"/>
        <w:ind w:left="6663" w:hanging="6237"/>
        <w:jc w:val="center"/>
        <w:rPr>
          <w:rFonts w:ascii="Times New Roman" w:hAnsi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" style="width:345pt;height:209.25pt">
            <v:imagedata r:id="rId7" r:href="rId8" cropleft="312f"/>
          </v:shape>
        </w:pict>
      </w:r>
    </w:p>
    <w:p w:rsidR="00981281" w:rsidRDefault="00981281" w:rsidP="00982359">
      <w:pPr>
        <w:spacing w:after="0" w:line="240" w:lineRule="auto"/>
        <w:ind w:left="6663" w:hanging="6237"/>
        <w:jc w:val="both"/>
        <w:rPr>
          <w:rFonts w:ascii="Times New Roman" w:hAnsi="Times New Roman"/>
          <w:sz w:val="32"/>
          <w:szCs w:val="32"/>
        </w:rPr>
      </w:pPr>
    </w:p>
    <w:p w:rsidR="00981281" w:rsidRDefault="00981281" w:rsidP="00982359">
      <w:pPr>
        <w:spacing w:after="0" w:line="240" w:lineRule="auto"/>
        <w:ind w:left="6663" w:hanging="6237"/>
        <w:jc w:val="both"/>
        <w:rPr>
          <w:rFonts w:ascii="Times New Roman" w:hAnsi="Times New Roman"/>
          <w:sz w:val="32"/>
          <w:szCs w:val="32"/>
        </w:rPr>
      </w:pPr>
    </w:p>
    <w:p w:rsidR="00981281" w:rsidRDefault="00981281" w:rsidP="00982359">
      <w:pPr>
        <w:spacing w:after="0" w:line="240" w:lineRule="auto"/>
        <w:ind w:left="6663" w:hanging="6237"/>
        <w:jc w:val="both"/>
        <w:rPr>
          <w:rFonts w:ascii="Times New Roman" w:hAnsi="Times New Roman"/>
          <w:sz w:val="32"/>
          <w:szCs w:val="32"/>
        </w:rPr>
      </w:pPr>
    </w:p>
    <w:p w:rsidR="00981281" w:rsidRDefault="00981281" w:rsidP="00982359">
      <w:pPr>
        <w:spacing w:after="0" w:line="240" w:lineRule="auto"/>
        <w:ind w:left="6663" w:hanging="6237"/>
        <w:jc w:val="both"/>
        <w:rPr>
          <w:rFonts w:ascii="Times New Roman" w:hAnsi="Times New Roman"/>
          <w:sz w:val="32"/>
          <w:szCs w:val="32"/>
        </w:rPr>
      </w:pPr>
    </w:p>
    <w:p w:rsidR="00981281" w:rsidRDefault="00981281" w:rsidP="00982359">
      <w:pPr>
        <w:spacing w:after="0" w:line="240" w:lineRule="auto"/>
        <w:ind w:left="6663" w:hanging="6237"/>
        <w:jc w:val="both"/>
        <w:rPr>
          <w:rFonts w:ascii="Times New Roman" w:hAnsi="Times New Roman"/>
          <w:sz w:val="32"/>
          <w:szCs w:val="32"/>
        </w:rPr>
      </w:pPr>
    </w:p>
    <w:p w:rsidR="00981281" w:rsidRDefault="00981281" w:rsidP="00982359">
      <w:pPr>
        <w:spacing w:after="0" w:line="240" w:lineRule="auto"/>
        <w:rPr>
          <w:rFonts w:ascii="Verdana" w:hAnsi="Verdana"/>
          <w:sz w:val="40"/>
          <w:szCs w:val="40"/>
        </w:rPr>
      </w:pPr>
    </w:p>
    <w:p w:rsidR="00981281" w:rsidRDefault="00981281" w:rsidP="00982359">
      <w:pPr>
        <w:spacing w:after="0" w:line="240" w:lineRule="auto"/>
        <w:rPr>
          <w:rFonts w:ascii="Verdana" w:hAnsi="Verdana"/>
          <w:sz w:val="40"/>
          <w:szCs w:val="40"/>
        </w:rPr>
      </w:pPr>
    </w:p>
    <w:p w:rsidR="00981281" w:rsidRPr="00307474" w:rsidRDefault="00981281" w:rsidP="00307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Воспитатель: Брызгалина Е.В.-                                          1 кв.категория.                                                                                         </w:t>
      </w:r>
    </w:p>
    <w:p w:rsidR="00981281" w:rsidRDefault="00981281" w:rsidP="0098235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</w:p>
    <w:p w:rsidR="00981281" w:rsidRDefault="00981281" w:rsidP="000E2AD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64ADC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DC">
        <w:rPr>
          <w:rFonts w:ascii="Times New Roman" w:hAnsi="Times New Roman"/>
          <w:b/>
          <w:sz w:val="28"/>
          <w:szCs w:val="28"/>
          <w:u w:val="single"/>
        </w:rPr>
        <w:t>Обоснование выбора темы.</w:t>
      </w:r>
      <w:r w:rsidRPr="00A64ADC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981281" w:rsidRDefault="00981281" w:rsidP="00A93912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25321">
        <w:rPr>
          <w:rFonts w:ascii="Times New Roman" w:hAnsi="Times New Roman"/>
          <w:color w:val="000000"/>
          <w:sz w:val="28"/>
          <w:szCs w:val="28"/>
        </w:rPr>
        <w:t>Экологическое образование ребенка необходимо начинать со знакомства с объектами природы ближайшего окружения, с которыми ребенок сталкивается каждый день.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1281" w:rsidRPr="00925321" w:rsidRDefault="00981281" w:rsidP="00A93912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Одна из задач перед воспитателем – это заложить первые ориентиры в мире животных, как живых существ, обеспечить понимание первоначальных связей их в природе.</w:t>
      </w:r>
    </w:p>
    <w:p w:rsidR="00981281" w:rsidRPr="00925321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25321">
        <w:rPr>
          <w:rFonts w:ascii="Times New Roman" w:hAnsi="Times New Roman"/>
          <w:sz w:val="28"/>
          <w:szCs w:val="28"/>
        </w:rPr>
        <w:t>Мир животных необычайно разнообразен и привлекателен для детей.</w:t>
      </w:r>
    </w:p>
    <w:p w:rsidR="00981281" w:rsidRPr="00925321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25321">
        <w:rPr>
          <w:rFonts w:ascii="Times New Roman" w:hAnsi="Times New Roman"/>
          <w:sz w:val="28"/>
          <w:szCs w:val="28"/>
        </w:rPr>
        <w:t>Еще в самом раннем детстве многие из ребят имеют такую нужную возможность контактов с домашними животными – кошками, собаками.</w:t>
      </w:r>
    </w:p>
    <w:p w:rsidR="00981281" w:rsidRPr="00925321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25321">
        <w:rPr>
          <w:rFonts w:ascii="Times New Roman" w:hAnsi="Times New Roman"/>
          <w:sz w:val="28"/>
          <w:szCs w:val="28"/>
        </w:rPr>
        <w:t>Животные становятся такой же неотъемлемой частью детства, как и любимые игрушки.</w:t>
      </w:r>
    </w:p>
    <w:p w:rsidR="00981281" w:rsidRPr="00925321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25321">
        <w:rPr>
          <w:rFonts w:ascii="Times New Roman" w:hAnsi="Times New Roman"/>
          <w:sz w:val="28"/>
          <w:szCs w:val="28"/>
        </w:rPr>
        <w:t>Разнообразные ситуации общения с домашними животными дают большой запас представлений об  их особенностях, повадках, пробуждают интерес, любознательность, формируют навык взаимодействия с ними.</w:t>
      </w:r>
    </w:p>
    <w:p w:rsidR="00981281" w:rsidRPr="00925321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25321">
        <w:rPr>
          <w:rFonts w:ascii="Times New Roman" w:hAnsi="Times New Roman"/>
          <w:sz w:val="28"/>
          <w:szCs w:val="28"/>
        </w:rPr>
        <w:t>Вот почему и был составлен проект «Мир животных» (познавательный, краткосрочный, тематический).</w:t>
      </w:r>
    </w:p>
    <w:p w:rsidR="00981281" w:rsidRPr="00925321" w:rsidRDefault="00981281" w:rsidP="0092532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</w:t>
      </w:r>
      <w:r w:rsidRPr="00A64ADC">
        <w:rPr>
          <w:b/>
          <w:i/>
          <w:sz w:val="28"/>
          <w:szCs w:val="28"/>
        </w:rPr>
        <w:t>Проблема:</w:t>
      </w:r>
      <w:r w:rsidRPr="00A64ADC">
        <w:rPr>
          <w:sz w:val="28"/>
          <w:szCs w:val="28"/>
        </w:rPr>
        <w:t xml:space="preserve"> кто они – эти домашние животные?</w:t>
      </w:r>
    </w:p>
    <w:p w:rsidR="00981281" w:rsidRPr="00A64ADC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981281" w:rsidRPr="00A64ADC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b/>
          <w:i/>
          <w:sz w:val="28"/>
          <w:szCs w:val="28"/>
        </w:rPr>
        <w:t>Цель проекта:</w:t>
      </w:r>
      <w:r w:rsidRPr="00A64ADC">
        <w:rPr>
          <w:rFonts w:ascii="Times New Roman" w:hAnsi="Times New Roman"/>
          <w:sz w:val="28"/>
          <w:szCs w:val="28"/>
        </w:rPr>
        <w:t xml:space="preserve"> знакомить</w:t>
      </w:r>
      <w:r>
        <w:rPr>
          <w:rFonts w:ascii="Times New Roman" w:hAnsi="Times New Roman"/>
          <w:sz w:val="28"/>
          <w:szCs w:val="28"/>
        </w:rPr>
        <w:t xml:space="preserve"> детей с домашними животными, их</w:t>
      </w:r>
      <w:r w:rsidRPr="00A64ADC">
        <w:rPr>
          <w:rFonts w:ascii="Times New Roman" w:hAnsi="Times New Roman"/>
          <w:sz w:val="28"/>
          <w:szCs w:val="28"/>
        </w:rPr>
        <w:t xml:space="preserve"> связью со средой обитания, осознанно-правильное отношение к представителям животного мира.</w:t>
      </w:r>
    </w:p>
    <w:p w:rsidR="00981281" w:rsidRPr="00A64ADC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981281" w:rsidRPr="00A64ADC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64ADC">
        <w:rPr>
          <w:rFonts w:ascii="Times New Roman" w:hAnsi="Times New Roman"/>
          <w:b/>
          <w:i/>
          <w:sz w:val="28"/>
          <w:szCs w:val="28"/>
        </w:rPr>
        <w:t xml:space="preserve">Задачи проекта: </w:t>
      </w:r>
    </w:p>
    <w:p w:rsidR="00981281" w:rsidRPr="00A64ADC" w:rsidRDefault="00981281" w:rsidP="00781040">
      <w:pPr>
        <w:pStyle w:val="ListParagraph"/>
        <w:numPr>
          <w:ilvl w:val="0"/>
          <w:numId w:val="1"/>
        </w:numPr>
        <w:tabs>
          <w:tab w:val="left" w:pos="38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sz w:val="28"/>
          <w:szCs w:val="28"/>
        </w:rPr>
        <w:t>Расширить знания детей о домашних животных.</w:t>
      </w:r>
    </w:p>
    <w:p w:rsidR="00981281" w:rsidRPr="00A64ADC" w:rsidRDefault="00981281" w:rsidP="00781040">
      <w:pPr>
        <w:tabs>
          <w:tab w:val="left" w:pos="3896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sz w:val="28"/>
          <w:szCs w:val="28"/>
        </w:rPr>
        <w:t xml:space="preserve">Развивать поисковую деятельность детей с помощью родителей: </w:t>
      </w:r>
    </w:p>
    <w:p w:rsidR="00981281" w:rsidRPr="00A64ADC" w:rsidRDefault="00981281" w:rsidP="00781040">
      <w:pPr>
        <w:tabs>
          <w:tab w:val="left" w:pos="3896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sz w:val="28"/>
          <w:szCs w:val="28"/>
        </w:rPr>
        <w:t>способствовать к определению задач на основе поставленной проблемы</w:t>
      </w:r>
    </w:p>
    <w:p w:rsidR="00981281" w:rsidRPr="00A64ADC" w:rsidRDefault="00981281" w:rsidP="00781040">
      <w:pPr>
        <w:tabs>
          <w:tab w:val="left" w:pos="3896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sz w:val="28"/>
          <w:szCs w:val="28"/>
        </w:rPr>
        <w:t>умение планировать этапы своих действий,</w:t>
      </w:r>
    </w:p>
    <w:p w:rsidR="00981281" w:rsidRPr="00A64ADC" w:rsidRDefault="00981281" w:rsidP="00781040">
      <w:pPr>
        <w:tabs>
          <w:tab w:val="left" w:pos="3896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sz w:val="28"/>
          <w:szCs w:val="28"/>
        </w:rPr>
        <w:t>аргументировать свой выбор.</w:t>
      </w:r>
    </w:p>
    <w:p w:rsidR="00981281" w:rsidRPr="00A64ADC" w:rsidRDefault="00981281" w:rsidP="00781040">
      <w:pPr>
        <w:pStyle w:val="ListParagraph"/>
        <w:numPr>
          <w:ilvl w:val="0"/>
          <w:numId w:val="1"/>
        </w:numPr>
        <w:tabs>
          <w:tab w:val="left" w:pos="38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sz w:val="28"/>
          <w:szCs w:val="28"/>
        </w:rPr>
        <w:t>Развивать связную речь, обогащать словарь детей.</w:t>
      </w:r>
    </w:p>
    <w:p w:rsidR="00981281" w:rsidRPr="00A64ADC" w:rsidRDefault="00981281" w:rsidP="00781040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981281" w:rsidRPr="00A64ADC" w:rsidRDefault="00981281" w:rsidP="00781040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b/>
          <w:i/>
          <w:sz w:val="28"/>
          <w:szCs w:val="28"/>
        </w:rPr>
        <w:t xml:space="preserve">Участники проекта: </w:t>
      </w:r>
      <w:r w:rsidRPr="00A64ADC">
        <w:rPr>
          <w:rFonts w:ascii="Times New Roman" w:hAnsi="Times New Roman"/>
          <w:sz w:val="28"/>
          <w:szCs w:val="28"/>
        </w:rPr>
        <w:t>дети II младшей группы, воспитатели, музыкальный руководитель, родители.</w:t>
      </w:r>
    </w:p>
    <w:p w:rsidR="00981281" w:rsidRPr="00A64ADC" w:rsidRDefault="00981281" w:rsidP="0087240A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981281" w:rsidRPr="00307474" w:rsidRDefault="00981281" w:rsidP="00307474">
      <w:pPr>
        <w:tabs>
          <w:tab w:val="left" w:pos="389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4ADC">
        <w:rPr>
          <w:rFonts w:ascii="Times New Roman" w:hAnsi="Times New Roman"/>
          <w:b/>
          <w:i/>
          <w:sz w:val="28"/>
          <w:szCs w:val="28"/>
        </w:rPr>
        <w:t>Длительность проекта:</w:t>
      </w:r>
      <w:r w:rsidRPr="00A64ADC">
        <w:rPr>
          <w:rFonts w:ascii="Times New Roman" w:hAnsi="Times New Roman"/>
          <w:sz w:val="28"/>
          <w:szCs w:val="28"/>
        </w:rPr>
        <w:t xml:space="preserve"> в течение 2-х недель.</w:t>
      </w:r>
    </w:p>
    <w:p w:rsidR="00981281" w:rsidRPr="00A64ADC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Выполнение  проекта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2330E2">
      <w:pPr>
        <w:shd w:val="clear" w:color="auto" w:fill="FFFFFF"/>
        <w:spacing w:after="72" w:line="286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3912">
        <w:rPr>
          <w:rFonts w:ascii="Times New Roman" w:hAnsi="Times New Roman"/>
          <w:b/>
          <w:bCs/>
          <w:color w:val="000000"/>
          <w:sz w:val="28"/>
          <w:szCs w:val="28"/>
        </w:rPr>
        <w:t>Основополагающий вопрос</w:t>
      </w:r>
    </w:p>
    <w:p w:rsidR="00981281" w:rsidRPr="00A93912" w:rsidRDefault="00981281" w:rsidP="002330E2">
      <w:pPr>
        <w:shd w:val="clear" w:color="auto" w:fill="FFFFFF"/>
        <w:spacing w:before="96" w:after="120" w:line="286" w:lineRule="atLeast"/>
        <w:rPr>
          <w:rFonts w:ascii="Times New Roman" w:hAnsi="Times New Roman"/>
          <w:color w:val="5A3696"/>
          <w:sz w:val="28"/>
          <w:szCs w:val="28"/>
          <w:u w:val="single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кто они – эти домашние животн</w:t>
      </w:r>
      <w:bookmarkStart w:id="0" w:name=".D0.9F.D1.80.D0.BE.D0.B1.D0.BB.D0.B5.D0."/>
      <w:bookmarkEnd w:id="0"/>
      <w:r w:rsidRPr="00A93912">
        <w:rPr>
          <w:rFonts w:ascii="Times New Roman" w:hAnsi="Times New Roman"/>
          <w:color w:val="000000"/>
          <w:sz w:val="28"/>
          <w:szCs w:val="28"/>
        </w:rPr>
        <w:t>ые</w:t>
      </w:r>
      <w:r w:rsidRPr="00A93912">
        <w:rPr>
          <w:rFonts w:ascii="Times New Roman" w:hAnsi="Times New Roman"/>
          <w:color w:val="5A3696"/>
          <w:sz w:val="28"/>
          <w:szCs w:val="28"/>
          <w:u w:val="single"/>
        </w:rPr>
        <w:t>?</w:t>
      </w:r>
    </w:p>
    <w:p w:rsidR="00981281" w:rsidRPr="00A93912" w:rsidRDefault="00981281" w:rsidP="002330E2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b/>
          <w:bCs/>
          <w:color w:val="000000"/>
          <w:sz w:val="28"/>
          <w:szCs w:val="28"/>
        </w:rPr>
        <w:t>Проблемные вопросы</w:t>
      </w:r>
    </w:p>
    <w:p w:rsidR="00981281" w:rsidRPr="00A93912" w:rsidRDefault="00981281" w:rsidP="002330E2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Как мы бы жили без домашних животных?</w:t>
      </w:r>
    </w:p>
    <w:p w:rsidR="00981281" w:rsidRPr="00A93912" w:rsidRDefault="00981281" w:rsidP="002330E2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Зачем держать в доме животных?</w:t>
      </w:r>
    </w:p>
    <w:p w:rsidR="00981281" w:rsidRPr="00A93912" w:rsidRDefault="00981281" w:rsidP="002330E2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Что произойдёт, если домашнее животное выпустим в дикую природу?</w:t>
      </w:r>
    </w:p>
    <w:p w:rsidR="00981281" w:rsidRPr="00A93912" w:rsidRDefault="00981281" w:rsidP="002330E2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Зачем человек приручил животных?</w:t>
      </w:r>
    </w:p>
    <w:p w:rsidR="00981281" w:rsidRPr="00A93912" w:rsidRDefault="00981281" w:rsidP="002330E2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Живут в доме - значит домашние?</w:t>
      </w:r>
    </w:p>
    <w:p w:rsidR="00981281" w:rsidRPr="00A93912" w:rsidRDefault="00981281" w:rsidP="002330E2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Верные друзья или помощники?</w:t>
      </w:r>
    </w:p>
    <w:p w:rsidR="00981281" w:rsidRPr="00A93912" w:rsidRDefault="00981281" w:rsidP="002330E2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Как ухаживать за домашними животными?</w:t>
      </w:r>
    </w:p>
    <w:p w:rsidR="00981281" w:rsidRPr="00A93912" w:rsidRDefault="00981281" w:rsidP="002330E2">
      <w:pPr>
        <w:shd w:val="clear" w:color="auto" w:fill="FFFFFF"/>
        <w:spacing w:after="72" w:line="286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3912">
        <w:rPr>
          <w:rFonts w:ascii="Times New Roman" w:hAnsi="Times New Roman"/>
          <w:b/>
          <w:bCs/>
          <w:color w:val="000000"/>
          <w:sz w:val="28"/>
          <w:szCs w:val="28"/>
        </w:rPr>
        <w:t>Учебные вопросы</w:t>
      </w:r>
    </w:p>
    <w:p w:rsidR="00981281" w:rsidRPr="00A93912" w:rsidRDefault="00981281" w:rsidP="002330E2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Каких животных можно назвать домашними?</w:t>
      </w:r>
    </w:p>
    <w:p w:rsidR="00981281" w:rsidRPr="00A93912" w:rsidRDefault="00981281" w:rsidP="002330E2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Каких животных можно держать дома?</w:t>
      </w:r>
    </w:p>
    <w:p w:rsidR="00981281" w:rsidRPr="00A93912" w:rsidRDefault="00981281" w:rsidP="002330E2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Какова роль домашних животных в жизни людей?</w:t>
      </w:r>
    </w:p>
    <w:p w:rsidR="00981281" w:rsidRPr="00A93912" w:rsidRDefault="00981281" w:rsidP="002330E2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Что мы можем дать домашним животным?</w:t>
      </w:r>
    </w:p>
    <w:p w:rsidR="00981281" w:rsidRDefault="00981281" w:rsidP="002330E2">
      <w:pPr>
        <w:shd w:val="clear" w:color="auto" w:fill="FFFFFF"/>
        <w:spacing w:after="72" w:line="286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.D0.9F.D0.BE.D0.B4.D0.B3.D0.BE.D1.82.D0."/>
      <w:bookmarkEnd w:id="1"/>
    </w:p>
    <w:p w:rsidR="00981281" w:rsidRPr="00A93912" w:rsidRDefault="00981281" w:rsidP="002330E2">
      <w:pPr>
        <w:shd w:val="clear" w:color="auto" w:fill="FFFFFF"/>
        <w:spacing w:after="72" w:line="286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93912">
        <w:rPr>
          <w:rFonts w:ascii="Times New Roman" w:hAnsi="Times New Roman"/>
          <w:b/>
          <w:bCs/>
          <w:color w:val="000000"/>
          <w:sz w:val="28"/>
          <w:szCs w:val="28"/>
        </w:rPr>
        <w:t>Подготовительный этап.</w:t>
      </w:r>
    </w:p>
    <w:p w:rsidR="00981281" w:rsidRPr="00A93912" w:rsidRDefault="00981281" w:rsidP="002330E2">
      <w:pPr>
        <w:numPr>
          <w:ilvl w:val="0"/>
          <w:numId w:val="1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Обоснование выбора темы.</w:t>
      </w:r>
    </w:p>
    <w:p w:rsidR="00981281" w:rsidRPr="00A93912" w:rsidRDefault="00981281" w:rsidP="002330E2">
      <w:pPr>
        <w:numPr>
          <w:ilvl w:val="0"/>
          <w:numId w:val="1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Постановка целей, задач проекта.</w:t>
      </w:r>
    </w:p>
    <w:p w:rsidR="00981281" w:rsidRPr="00A93912" w:rsidRDefault="00981281" w:rsidP="002330E2">
      <w:pPr>
        <w:numPr>
          <w:ilvl w:val="0"/>
          <w:numId w:val="1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Чтение произведений художественной литературы, в которых упоминаются домашние животные, рассматривание иллюстраций к ним.</w:t>
      </w:r>
    </w:p>
    <w:p w:rsidR="00981281" w:rsidRPr="00A93912" w:rsidRDefault="00981281" w:rsidP="002330E2">
      <w:pPr>
        <w:numPr>
          <w:ilvl w:val="0"/>
          <w:numId w:val="1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Чтение энциклопедической литературы о домашних животных, совместно с родителями.</w:t>
      </w:r>
    </w:p>
    <w:p w:rsidR="00981281" w:rsidRPr="00A93912" w:rsidRDefault="00981281" w:rsidP="002330E2">
      <w:pPr>
        <w:numPr>
          <w:ilvl w:val="0"/>
          <w:numId w:val="1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Загадывание загадок о животных, разучивание стихов.</w:t>
      </w:r>
    </w:p>
    <w:p w:rsidR="00981281" w:rsidRPr="00A93912" w:rsidRDefault="00981281" w:rsidP="002330E2">
      <w:pPr>
        <w:numPr>
          <w:ilvl w:val="0"/>
          <w:numId w:val="1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>Просмотр обучающего видео «Мои домашние питомцы».</w:t>
      </w:r>
      <w:bookmarkStart w:id="2" w:name=".D0.9E.D1.81.D0.BD.D0.BE.D0.B2.D0.BD.D0."/>
      <w:bookmarkEnd w:id="2"/>
    </w:p>
    <w:p w:rsidR="00981281" w:rsidRPr="00A93912" w:rsidRDefault="00981281" w:rsidP="002330E2">
      <w:pPr>
        <w:shd w:val="clear" w:color="auto" w:fill="FFFFFF"/>
        <w:spacing w:before="100" w:beforeAutospacing="1" w:after="24" w:line="286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b/>
          <w:bCs/>
          <w:color w:val="000000"/>
          <w:sz w:val="28"/>
          <w:szCs w:val="28"/>
        </w:rPr>
        <w:t>Основной этап.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7A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Познавательное развитие.</w:t>
      </w:r>
    </w:p>
    <w:p w:rsidR="00981281" w:rsidRPr="00A93912" w:rsidRDefault="00981281" w:rsidP="007A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A93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3912">
        <w:rPr>
          <w:rFonts w:ascii="Times New Roman" w:hAnsi="Times New Roman"/>
          <w:sz w:val="28"/>
          <w:szCs w:val="28"/>
        </w:rPr>
        <w:t>Познавательные занятия:</w:t>
      </w:r>
    </w:p>
    <w:p w:rsidR="00981281" w:rsidRPr="00A93912" w:rsidRDefault="00981281" w:rsidP="00A9391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«</w:t>
      </w:r>
      <w:r w:rsidRPr="00A93912">
        <w:rPr>
          <w:rFonts w:ascii="Times New Roman" w:hAnsi="Times New Roman"/>
          <w:bCs/>
          <w:iCs/>
          <w:sz w:val="28"/>
          <w:szCs w:val="28"/>
        </w:rPr>
        <w:t>Кошка с котятами</w:t>
      </w:r>
      <w:r w:rsidRPr="00A93912">
        <w:rPr>
          <w:rFonts w:ascii="Times New Roman" w:hAnsi="Times New Roman"/>
          <w:sz w:val="28"/>
          <w:szCs w:val="28"/>
        </w:rPr>
        <w:t>»</w:t>
      </w:r>
    </w:p>
    <w:p w:rsidR="00981281" w:rsidRPr="00307474" w:rsidRDefault="00981281" w:rsidP="004E114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«Домашние животные»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Игровая деятельность.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 xml:space="preserve"> Сюжетно-ролевая игра:   «В  деревне»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Дидактические игры: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«Чей домик» (пазлы)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«Домашние животные» (пазлы)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«Большие и маленькие» (пазлы)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Цель: расширять представления детей об образе жизни животных, которые живут в доме (их пища, жилище).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 xml:space="preserve">Воспитывать интерес и любовь к ним. 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Развивающие настольные игры (пазлы - рамки).</w:t>
      </w:r>
    </w:p>
    <w:p w:rsidR="00981281" w:rsidRPr="00A93912" w:rsidRDefault="00981281" w:rsidP="0087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Цель: научить детей различать виды животных, развивать логическое и художественное  мышление, внимание, мелкую моторику рук; аккуратность и усидчивость.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 xml:space="preserve">Речь и речевое общение: </w:t>
      </w:r>
    </w:p>
    <w:p w:rsidR="00981281" w:rsidRPr="00A93912" w:rsidRDefault="00981281" w:rsidP="004E114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7567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Создание книжек-малышек с картинками и рассказами о животных, совместно с родителями.</w:t>
      </w:r>
    </w:p>
    <w:p w:rsidR="00981281" w:rsidRPr="00A93912" w:rsidRDefault="00981281" w:rsidP="007567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Чтение произведений художественной литературы, в которых упоминаются домашние животные, рассматривание иллюстраций к ним.</w:t>
      </w:r>
    </w:p>
    <w:p w:rsidR="00981281" w:rsidRPr="00A93912" w:rsidRDefault="00981281" w:rsidP="007567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Чтение энциклопедической литературы о домашних животных, совместно с родителями.</w:t>
      </w:r>
    </w:p>
    <w:p w:rsidR="00981281" w:rsidRPr="00A93912" w:rsidRDefault="00981281" w:rsidP="007567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Загадывание загадок о животных, разучивание стихов.</w:t>
      </w:r>
    </w:p>
    <w:p w:rsidR="00981281" w:rsidRPr="00A93912" w:rsidRDefault="00981281" w:rsidP="007567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 xml:space="preserve">Подготовка к демонстрации сказки «Репка». 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Продуктивная деятельность.</w:t>
      </w:r>
    </w:p>
    <w:p w:rsidR="00981281" w:rsidRPr="00A93912" w:rsidRDefault="00981281" w:rsidP="004E114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EC0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Коллективная и индивидуальная.</w:t>
      </w:r>
    </w:p>
    <w:p w:rsidR="00981281" w:rsidRPr="00A93912" w:rsidRDefault="00981281" w:rsidP="00EC0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 xml:space="preserve">Рисование домашних животных по трафарету </w:t>
      </w:r>
    </w:p>
    <w:p w:rsidR="00981281" w:rsidRPr="00A93912" w:rsidRDefault="00981281" w:rsidP="00EC0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Наклеивание готовых форм «Домашние животные»</w:t>
      </w:r>
    </w:p>
    <w:p w:rsidR="00981281" w:rsidRPr="00A93912" w:rsidRDefault="00981281" w:rsidP="00EC0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Лепка фигурок домашних животных из пластилина.</w:t>
      </w:r>
    </w:p>
    <w:p w:rsidR="00981281" w:rsidRPr="00A93912" w:rsidRDefault="00981281" w:rsidP="00EC0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Раскрашивание домашних животных.</w:t>
      </w:r>
    </w:p>
    <w:p w:rsidR="00981281" w:rsidRPr="00A93912" w:rsidRDefault="00981281" w:rsidP="00037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925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Музыкально-театрализованная деятельность: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0374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Слушание «Кот Васька» (муз. Г. Лобачева), «Моя лошадка» (муз. А. Гречанинов)</w:t>
      </w:r>
    </w:p>
    <w:p w:rsidR="00981281" w:rsidRPr="00A93912" w:rsidRDefault="00981281" w:rsidP="000374A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Цель: развитие эмоциональной отзывчивости</w:t>
      </w:r>
    </w:p>
    <w:p w:rsidR="00981281" w:rsidRPr="00A93912" w:rsidRDefault="00981281" w:rsidP="000374A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«Серенькая кошечка» (муз. В. Вейлина, сл.Н.Найденовой), «Собачка» (муз. М.Раухвергера, сл. Н.Комиссаровой)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Пение: «Кот Васька» (муз. Г.Лобачева, сл.народные), «Котик» (муз.И.Лукониной, сл.Л.Чадовой)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Музыкально-дидактические игры «Кошка и собака», «Мамы и детки»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Импровизация движений животных.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Изготовление масок животных из бумаги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Изготовление фигурок животных на конусе для драматизации сказок.</w:t>
      </w:r>
    </w:p>
    <w:p w:rsidR="00981281" w:rsidRPr="00A93912" w:rsidRDefault="00981281" w:rsidP="007567D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sz w:val="28"/>
          <w:szCs w:val="28"/>
        </w:rPr>
        <w:t>Демонстрация сказки-драматизации «Репка</w:t>
      </w:r>
      <w:r w:rsidRPr="00A93912">
        <w:rPr>
          <w:rFonts w:ascii="Times New Roman" w:hAnsi="Times New Roman"/>
          <w:sz w:val="28"/>
          <w:szCs w:val="28"/>
        </w:rPr>
        <w:t>».</w:t>
      </w:r>
      <w:r w:rsidRPr="00A93912">
        <w:rPr>
          <w:rFonts w:ascii="Times New Roman" w:hAnsi="Times New Roman"/>
          <w:bCs/>
          <w:sz w:val="28"/>
          <w:szCs w:val="28"/>
        </w:rPr>
        <w:t xml:space="preserve"> </w:t>
      </w:r>
    </w:p>
    <w:p w:rsidR="00981281" w:rsidRPr="00A93912" w:rsidRDefault="00981281" w:rsidP="00BE4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Физическое развитие:</w:t>
      </w:r>
    </w:p>
    <w:p w:rsidR="00981281" w:rsidRPr="00A93912" w:rsidRDefault="00981281" w:rsidP="004E1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281" w:rsidRPr="00A93912" w:rsidRDefault="00981281" w:rsidP="00BE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 xml:space="preserve">Подвижные игры: 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с бегом: «Кот и мыши», «Птички и кошка», «Лохматый пёс»;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 xml:space="preserve">с прыжками: «Воробышки и кот», «Котята и щенята», </w:t>
      </w:r>
    </w:p>
    <w:p w:rsidR="00981281" w:rsidRPr="00A93912" w:rsidRDefault="00981281" w:rsidP="00BE42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с лазанием: «Кролики»</w:t>
      </w:r>
    </w:p>
    <w:p w:rsidR="00981281" w:rsidRPr="00A93912" w:rsidRDefault="00981281" w:rsidP="00BE42C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Цель: разучить игры, героями которых являются животные.</w:t>
      </w:r>
    </w:p>
    <w:p w:rsidR="00981281" w:rsidRPr="00A93912" w:rsidRDefault="00981281" w:rsidP="004E1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Заключительный этап. Итоги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Презентация.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7567D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Создание выставок детских работ;</w:t>
      </w:r>
    </w:p>
    <w:p w:rsidR="00981281" w:rsidRPr="00A93912" w:rsidRDefault="00981281" w:rsidP="007567D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A93912">
        <w:rPr>
          <w:rFonts w:ascii="Times New Roman" w:hAnsi="Times New Roman"/>
          <w:bCs/>
          <w:iCs/>
          <w:sz w:val="28"/>
          <w:szCs w:val="28"/>
        </w:rPr>
        <w:t>Демонстрация сказки-драматизации «Репка»;</w:t>
      </w:r>
    </w:p>
    <w:p w:rsidR="00981281" w:rsidRPr="00A93912" w:rsidRDefault="00981281" w:rsidP="0030747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Cs/>
          <w:sz w:val="28"/>
          <w:szCs w:val="28"/>
        </w:rPr>
        <w:t> </w:t>
      </w:r>
      <w:r w:rsidRPr="00A93912">
        <w:rPr>
          <w:rFonts w:ascii="Times New Roman" w:hAnsi="Times New Roman"/>
          <w:b/>
          <w:sz w:val="28"/>
          <w:szCs w:val="28"/>
          <w:u w:val="single"/>
        </w:rPr>
        <w:t>Работа с родителями.</w:t>
      </w:r>
    </w:p>
    <w:p w:rsidR="00981281" w:rsidRPr="00A93912" w:rsidRDefault="00981281" w:rsidP="0034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357C10" w:rsidRDefault="00981281" w:rsidP="007567D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iCs/>
          <w:sz w:val="28"/>
          <w:szCs w:val="28"/>
        </w:rPr>
        <w:t>Привлечение к оказанию помощи в сборе иллюстративного материала, раскрасок, мультфильмов, презентаций по теме проекта.</w:t>
      </w:r>
    </w:p>
    <w:p w:rsidR="00981281" w:rsidRPr="00357C10" w:rsidRDefault="00981281" w:rsidP="00357C1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57C10">
        <w:rPr>
          <w:rFonts w:ascii="Times New Roman" w:hAnsi="Times New Roman"/>
          <w:sz w:val="28"/>
          <w:szCs w:val="28"/>
        </w:rPr>
        <w:t>Конкурс рисунков, аппликации «Эти забавные животные»</w:t>
      </w:r>
    </w:p>
    <w:p w:rsidR="00981281" w:rsidRPr="00357C10" w:rsidRDefault="00981281" w:rsidP="00357C1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альбома «Мои домашние питомцы»</w:t>
      </w:r>
    </w:p>
    <w:p w:rsidR="00981281" w:rsidRPr="00A93912" w:rsidRDefault="00981281" w:rsidP="007567D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 xml:space="preserve"> Консультации на темы:</w:t>
      </w:r>
    </w:p>
    <w:p w:rsidR="00981281" w:rsidRPr="00A93912" w:rsidRDefault="00981281" w:rsidP="00756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iCs/>
          <w:sz w:val="28"/>
          <w:szCs w:val="28"/>
        </w:rPr>
        <w:t xml:space="preserve"> «Зачем ребёнку домашнее животное?»</w:t>
      </w:r>
    </w:p>
    <w:p w:rsidR="00981281" w:rsidRPr="00A93912" w:rsidRDefault="00981281" w:rsidP="00A81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A81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Постановка новой проблемы:</w:t>
      </w:r>
    </w:p>
    <w:p w:rsidR="00981281" w:rsidRPr="00A93912" w:rsidRDefault="00981281" w:rsidP="00A81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307474" w:rsidRDefault="00981281" w:rsidP="003074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sz w:val="28"/>
          <w:szCs w:val="28"/>
        </w:rPr>
        <w:t>Кто они – эти дикие животные?</w:t>
      </w:r>
    </w:p>
    <w:p w:rsidR="00981281" w:rsidRPr="00A93912" w:rsidRDefault="00981281" w:rsidP="00A81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912">
        <w:rPr>
          <w:rFonts w:ascii="Times New Roman" w:hAnsi="Times New Roman"/>
          <w:b/>
          <w:sz w:val="28"/>
          <w:szCs w:val="28"/>
          <w:u w:val="single"/>
        </w:rPr>
        <w:t>Выводы.</w:t>
      </w:r>
    </w:p>
    <w:p w:rsidR="00981281" w:rsidRPr="00A93912" w:rsidRDefault="00981281" w:rsidP="00A81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 xml:space="preserve">     Проект “Мир домашних животных» был направлен на знакомство детей с домашними животными, их связью со средой обитания, осознанно-правильное отношение к представителям животного мира.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 xml:space="preserve">     В результате проведенной работы дошкольники понимают и знают: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 xml:space="preserve">что домашние животные играют  в  жизни человека важную роль. </w:t>
      </w:r>
    </w:p>
    <w:p w:rsidR="00981281" w:rsidRPr="00925321" w:rsidRDefault="00981281" w:rsidP="0092532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24" w:line="286" w:lineRule="atLeast"/>
        <w:rPr>
          <w:rFonts w:ascii="Times New Roman" w:hAnsi="Times New Roman"/>
          <w:color w:val="000000"/>
          <w:sz w:val="28"/>
          <w:szCs w:val="28"/>
        </w:rPr>
      </w:pPr>
      <w:r w:rsidRPr="00925321">
        <w:rPr>
          <w:rFonts w:ascii="Times New Roman" w:hAnsi="Times New Roman"/>
          <w:bCs/>
          <w:iCs/>
          <w:sz w:val="28"/>
          <w:szCs w:val="28"/>
        </w:rPr>
        <w:t>Как ухаживать за домашними животными, где живут, чем питаются.</w:t>
      </w:r>
      <w:r w:rsidRPr="00925321">
        <w:rPr>
          <w:rFonts w:ascii="Times New Roman" w:hAnsi="Times New Roman"/>
          <w:color w:val="000000"/>
          <w:sz w:val="28"/>
          <w:szCs w:val="28"/>
        </w:rPr>
        <w:t xml:space="preserve"> Привитие детям чувства любви и бережного отношения к животного.</w:t>
      </w:r>
    </w:p>
    <w:p w:rsidR="00981281" w:rsidRPr="00925321" w:rsidRDefault="00981281" w:rsidP="0092532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24" w:line="286" w:lineRule="atLeast"/>
        <w:rPr>
          <w:rFonts w:ascii="Times New Roman" w:hAnsi="Times New Roman"/>
          <w:color w:val="000000"/>
          <w:sz w:val="28"/>
          <w:szCs w:val="28"/>
        </w:rPr>
      </w:pPr>
      <w:r w:rsidRPr="00925321">
        <w:rPr>
          <w:rFonts w:ascii="Times New Roman" w:hAnsi="Times New Roman"/>
          <w:color w:val="000000"/>
          <w:sz w:val="28"/>
          <w:szCs w:val="28"/>
        </w:rPr>
        <w:t>Желание родителей завести домашнего питомца.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3912">
        <w:rPr>
          <w:rFonts w:ascii="Times New Roman" w:hAnsi="Times New Roman"/>
          <w:bCs/>
          <w:iCs/>
          <w:sz w:val="28"/>
          <w:szCs w:val="28"/>
        </w:rPr>
        <w:t xml:space="preserve">В результате проведенной работы отмечено: 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Развитие у детей устойчивого интереса к представителям животного мира – домашним животным.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 xml:space="preserve">     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 xml:space="preserve">     Можно сделать вывод, что благодаря проведённым занятиям, беседам, 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игровой деятельности произошло закрепление и улучшение знаний</w:t>
      </w:r>
    </w:p>
    <w:p w:rsidR="00981281" w:rsidRPr="00A93912" w:rsidRDefault="00981281" w:rsidP="002A3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912">
        <w:rPr>
          <w:rFonts w:ascii="Times New Roman" w:hAnsi="Times New Roman"/>
          <w:bCs/>
          <w:iCs/>
          <w:sz w:val="28"/>
          <w:szCs w:val="28"/>
        </w:rPr>
        <w:t>детей по данной теме.</w:t>
      </w:r>
    </w:p>
    <w:p w:rsidR="00981281" w:rsidRPr="0069481B" w:rsidRDefault="00981281" w:rsidP="00694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81B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1. Программа воспитания и обучения в детском саду / под ред. М.А. Васильевой, В.В. Гербовой, Т.С. Комаровой. - 4-е изд., испр. и доп. - М.: Мо- заика-Синтез, 2007.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2. Воспитание и обучение детей в средней группе детского сада / под ред. В.В. Гербовой, Т.С. Комаровой. - М.: Мозаика-Синтез, 2007.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3. Дыбина О.Б. Занятия по ознакомлению с окружающим миром в младшей группе детского сада. - М.: Мозаика-Синтез, 2010.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4. Соломенникова О.А. Занятия по формированию элементарных эко- логических представлений в младшей группе детского сада. - М.: Мозаика- Синтез, 2010.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5. Гербова В.В. Развитие речи в детском саду. Программа и методиче- ские рекомендации. - М.: Мозаика-Синтез, 2007.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7. Короткова Э.П. Обучение детей дошкольного возраста рассказыва- нию. - М.: Просвещение, 1982.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8. Гербова В.В. Приобщение детей к художественной литературе. Программа и методические рекомендации. - 2-е изд., испр. и доп. - М.: Мозаи- ка-Синтез, 2006.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9. Комарова Т.С. Занятия по изобразительной деятельности в младшей группе детского сада. Конспекты занятий. - М.: Мозаика-Синтез, 2007.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0. Л"/>
        </w:smartTagPr>
        <w:r w:rsidRPr="00A93912">
          <w:rPr>
            <w:rFonts w:ascii="Times New Roman" w:hAnsi="Times New Roman"/>
            <w:color w:val="000000"/>
            <w:sz w:val="28"/>
            <w:szCs w:val="28"/>
          </w:rPr>
          <w:t>10. Л</w:t>
        </w:r>
      </w:smartTag>
      <w:r w:rsidRPr="00A93912">
        <w:rPr>
          <w:rFonts w:ascii="Times New Roman" w:hAnsi="Times New Roman"/>
          <w:color w:val="000000"/>
          <w:sz w:val="28"/>
          <w:szCs w:val="28"/>
        </w:rPr>
        <w:t xml:space="preserve">.С.Киселёва, Т.А.Данилина. Проектный метод в деятельности ДОУ. ИЗД. АРКТИ М.:2011 </w:t>
      </w:r>
    </w:p>
    <w:p w:rsidR="00981281" w:rsidRDefault="00981281" w:rsidP="002A30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3912">
        <w:rPr>
          <w:rFonts w:ascii="Times New Roman" w:hAnsi="Times New Roman"/>
          <w:color w:val="000000"/>
          <w:sz w:val="28"/>
          <w:szCs w:val="28"/>
        </w:rPr>
        <w:t xml:space="preserve">11. Н.Ф. Губанова «Театрализованная деятельность дошкольников». М.: «Вако» 2007. </w:t>
      </w:r>
    </w:p>
    <w:sectPr w:rsidR="00981281" w:rsidSect="00307474">
      <w:headerReference w:type="default" r:id="rId9"/>
      <w:footerReference w:type="default" r:id="rId10"/>
      <w:pgSz w:w="11906" w:h="16838"/>
      <w:pgMar w:top="1134" w:right="1134" w:bottom="1134" w:left="1134" w:header="709" w:footer="45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81" w:rsidRDefault="00981281" w:rsidP="00A81FBB">
      <w:pPr>
        <w:spacing w:after="0" w:line="240" w:lineRule="auto"/>
      </w:pPr>
      <w:r>
        <w:separator/>
      </w:r>
    </w:p>
  </w:endnote>
  <w:endnote w:type="continuationSeparator" w:id="0">
    <w:p w:rsidR="00981281" w:rsidRDefault="00981281" w:rsidP="00A8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81" w:rsidRPr="00307474" w:rsidRDefault="00981281" w:rsidP="00307474">
    <w:pPr>
      <w:pStyle w:val="Footer"/>
      <w:jc w:val="center"/>
      <w:rPr>
        <w:rFonts w:ascii="Times New Roman" w:hAnsi="Times New Roman"/>
        <w:sz w:val="20"/>
        <w:szCs w:val="20"/>
      </w:rPr>
    </w:pPr>
    <w:r w:rsidRPr="00307474">
      <w:rPr>
        <w:rFonts w:ascii="Times New Roman" w:hAnsi="Times New Roman"/>
        <w:sz w:val="20"/>
        <w:szCs w:val="20"/>
      </w:rPr>
      <w:t>С.Варениковское.2014-2015гг.</w:t>
    </w:r>
  </w:p>
  <w:p w:rsidR="00981281" w:rsidRDefault="00981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81" w:rsidRDefault="00981281" w:rsidP="00A81FBB">
      <w:pPr>
        <w:spacing w:after="0" w:line="240" w:lineRule="auto"/>
      </w:pPr>
      <w:r>
        <w:separator/>
      </w:r>
    </w:p>
  </w:footnote>
  <w:footnote w:type="continuationSeparator" w:id="0">
    <w:p w:rsidR="00981281" w:rsidRDefault="00981281" w:rsidP="00A8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81" w:rsidRPr="00307474" w:rsidRDefault="00981281" w:rsidP="00307474">
    <w:pPr>
      <w:pStyle w:val="Header"/>
      <w:jc w:val="center"/>
      <w:rPr>
        <w:rFonts w:ascii="Times New Roman" w:hAnsi="Times New Roman"/>
        <w:sz w:val="20"/>
        <w:szCs w:val="20"/>
      </w:rPr>
    </w:pPr>
    <w:r w:rsidRPr="00307474">
      <w:rPr>
        <w:rFonts w:ascii="Times New Roman" w:hAnsi="Times New Roman"/>
        <w:sz w:val="20"/>
        <w:szCs w:val="20"/>
      </w:rPr>
      <w:t>Муниципальное казенное дошкольное образовательное учреждение Степновского муниципального района Ставропольского края «Детский сад №5 «Тополек»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1C4"/>
    <w:multiLevelType w:val="hybridMultilevel"/>
    <w:tmpl w:val="56A4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614F5"/>
    <w:multiLevelType w:val="multilevel"/>
    <w:tmpl w:val="48A09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A0489"/>
    <w:multiLevelType w:val="hybridMultilevel"/>
    <w:tmpl w:val="654C8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A4082"/>
    <w:multiLevelType w:val="multilevel"/>
    <w:tmpl w:val="F33A9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F42C5"/>
    <w:multiLevelType w:val="hybridMultilevel"/>
    <w:tmpl w:val="B85E7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56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AA5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E1C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036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258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C63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89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44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A122C"/>
    <w:multiLevelType w:val="multilevel"/>
    <w:tmpl w:val="9F5AB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B4607"/>
    <w:multiLevelType w:val="hybridMultilevel"/>
    <w:tmpl w:val="9086FC34"/>
    <w:lvl w:ilvl="0" w:tplc="E60E3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01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A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0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C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6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3F6773"/>
    <w:multiLevelType w:val="hybridMultilevel"/>
    <w:tmpl w:val="FAC89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857366"/>
    <w:multiLevelType w:val="hybridMultilevel"/>
    <w:tmpl w:val="2C6E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CC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C85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ECB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85F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6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2B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85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0A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516A7"/>
    <w:multiLevelType w:val="hybridMultilevel"/>
    <w:tmpl w:val="893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F26FD"/>
    <w:multiLevelType w:val="hybridMultilevel"/>
    <w:tmpl w:val="00A64760"/>
    <w:lvl w:ilvl="0" w:tplc="9FA06E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99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E35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A3F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0B2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02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67E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840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66F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B2EC9"/>
    <w:multiLevelType w:val="hybridMultilevel"/>
    <w:tmpl w:val="17CA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04AB8"/>
    <w:multiLevelType w:val="hybridMultilevel"/>
    <w:tmpl w:val="846489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DE55AB7"/>
    <w:multiLevelType w:val="multilevel"/>
    <w:tmpl w:val="F0F0A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04D23"/>
    <w:multiLevelType w:val="hybridMultilevel"/>
    <w:tmpl w:val="4A2C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80E2A"/>
    <w:multiLevelType w:val="multilevel"/>
    <w:tmpl w:val="1DCA5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37D59"/>
    <w:multiLevelType w:val="hybridMultilevel"/>
    <w:tmpl w:val="B6F42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4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F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A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8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0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C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8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D0F9D"/>
    <w:multiLevelType w:val="hybridMultilevel"/>
    <w:tmpl w:val="B1105C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6A1"/>
    <w:rsid w:val="000374AC"/>
    <w:rsid w:val="000776A1"/>
    <w:rsid w:val="0009554E"/>
    <w:rsid w:val="000A3D66"/>
    <w:rsid w:val="000B0400"/>
    <w:rsid w:val="000E2ADF"/>
    <w:rsid w:val="00185331"/>
    <w:rsid w:val="001B7AAE"/>
    <w:rsid w:val="002330E2"/>
    <w:rsid w:val="00252ED8"/>
    <w:rsid w:val="002A308C"/>
    <w:rsid w:val="00307474"/>
    <w:rsid w:val="00342C67"/>
    <w:rsid w:val="00357C10"/>
    <w:rsid w:val="003A6DA0"/>
    <w:rsid w:val="003C0D62"/>
    <w:rsid w:val="003F3E28"/>
    <w:rsid w:val="004151A4"/>
    <w:rsid w:val="004E114C"/>
    <w:rsid w:val="004F7E71"/>
    <w:rsid w:val="005A286C"/>
    <w:rsid w:val="00656D18"/>
    <w:rsid w:val="0069481B"/>
    <w:rsid w:val="006F66C7"/>
    <w:rsid w:val="007545F5"/>
    <w:rsid w:val="007567D2"/>
    <w:rsid w:val="00781040"/>
    <w:rsid w:val="007A4450"/>
    <w:rsid w:val="007C6246"/>
    <w:rsid w:val="008721CD"/>
    <w:rsid w:val="0087240A"/>
    <w:rsid w:val="00925321"/>
    <w:rsid w:val="00946EB7"/>
    <w:rsid w:val="00981281"/>
    <w:rsid w:val="00982359"/>
    <w:rsid w:val="009B2D5A"/>
    <w:rsid w:val="009C71CF"/>
    <w:rsid w:val="00A64ADC"/>
    <w:rsid w:val="00A81FBB"/>
    <w:rsid w:val="00A93912"/>
    <w:rsid w:val="00B56CA2"/>
    <w:rsid w:val="00BE42C9"/>
    <w:rsid w:val="00C759EA"/>
    <w:rsid w:val="00C83265"/>
    <w:rsid w:val="00D25FB0"/>
    <w:rsid w:val="00E1004E"/>
    <w:rsid w:val="00EC000C"/>
    <w:rsid w:val="00EE0C9E"/>
    <w:rsid w:val="00F01627"/>
    <w:rsid w:val="00F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F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2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900igr.net/datai/okruzhajuschij-mir/Domashnie-i-dikie/0003-001-Domashnie-zhivotny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1158</Words>
  <Characters>6602</Characters>
  <Application>Microsoft Office Outlook</Application>
  <DocSecurity>0</DocSecurity>
  <Lines>0</Lines>
  <Paragraphs>0</Paragraphs>
  <ScaleCrop>false</ScaleCrop>
  <Company>Professional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8</cp:revision>
  <cp:lastPrinted>2014-09-30T16:54:00Z</cp:lastPrinted>
  <dcterms:created xsi:type="dcterms:W3CDTF">2013-10-10T12:56:00Z</dcterms:created>
  <dcterms:modified xsi:type="dcterms:W3CDTF">2015-11-12T04:19:00Z</dcterms:modified>
</cp:coreProperties>
</file>